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AFM60B-BBAC004096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AFM60B-BBAC004096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32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ffcdbb0de7b3a335a4c619a34e70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32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AFM60B-BBAC004096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1073752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