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Абсолютные энкодеры IFM Electronic RM многооборотные с интерфейсом SSI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Абсолютные энкодеры IFM Electronic RM многооборотные с интерфейсом SSI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1f066bd8014add51330656d54231a0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