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GXM2S.B20A327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GXM2S.B20A327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02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02b12a7467c871cc30b24777ff5c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02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GXM2S.B20A327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11100171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