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2048 I LR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2048 I LR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a947a48517c3886438f0741f9f2d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2048 I LR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11149454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