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EAM580-SC0.5NC6.14180.A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EAM580-SC0.5NC6.14180.A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369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9700ce848ec3526dac637e30984a63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369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EAM580-SC0.5NC6.14180.A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11196022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