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EAM580-BNF.7L4G.13000.A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EAM580-BNF.7L4G.13000.A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86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e56134ac43050aec7808f9879c80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86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EAM580-BNF.7L4G.13000.A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11204084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