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BML-S2C0-Q51L-M624-N0-KA05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BML-S2C0-Q51L-M624-N0-KA05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cf6d8d3128332182263e14e3eb61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BML-S2C0-Q51L-M624-N0-KA05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BML092P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