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PMG10-SHL.13PN.30000.A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PMG10-SHL.13PN.30000.A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40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2a3dacf184b992fb973355e02c5e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40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PMG10-SHL.13PN.30000.A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11235815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