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MGA50S8-45-1F-N-5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MGA50S8-45-1F-N-5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88250befcc1997ac66f0cc7e75a7b7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MGA50S8-45-1F-N-5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A2500008739R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