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MQR3000F-0480.NUB.00SG5.A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MQR3000F-0480.NUB.00SG5.A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5928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33439a459e032176a1d8e2a4d1fb8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5928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MQR3000F-0480.NUB.00SG5.A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11195102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