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MHAP100 B5 Z65 SB16N R65536 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MHAP100 B5 Z65 SB16N R65536 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58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e51537027d095c7e670e01fd1b74e6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5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MHAP100 B5 Z65 SB16N R65536 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11184704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2773388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2773388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