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MQR3000F-0640.NUB.24SD5.A/4803_4807_++++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MQR3000F-0640.NUB.24SD5.A/4803_4807_++++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b040bac603438ffb4dbc9cec8ec1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MQR3000F-0640.NUB.24SD5.A/4803_4807_++++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11122559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