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EP50S8-64-2F-P-5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EP50S8-64-2F-P-5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bba0d966cd26504b38dff84c7c6fd2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EP50S8-64-2F-P-5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A2500007667R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