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EIL580-BT08.5RE.04096.A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EIL580-BT08.5RE.04096.A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fd7740ae87c167ef34666569361a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EIL580-BT08.5RE.04096.A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11115098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