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POG86 TN1 DN 2048 I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POG86 TN1 DN 2048 I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2965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e28d884b323cef3e8126d34b62ab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2965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POG86 TN1 DN 2048 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11191110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799228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799228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