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ITD 75 A 4 1024 H NI KR1 S 80 IP54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ITD 75 A 4 1024 H NI KR1 S 80 IP54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6296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10e1303139bb25da238fd1c5ff9337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6296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ITD 75 A 4 1024 H NI KR1 S 80 IP54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11098008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