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MHGE400 M B5 G340 RN1024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MHGE400 M B5 G340 RN1024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6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c2d6864cb3c1bff9896d37368a6a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6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MHGE400 M B5 G340 RN1024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11204100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3705820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3705820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