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 75 A 4 2500 H NI KR1 S 85 IP54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 75 A 4 2500 H NI KR1 S 85 IP54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629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03050d71d7f42251b8a2d4d86d33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629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 75 A 4 2500 H NI KR1 S 85 IP54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11111132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