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 Baumer MHGE100 B5 Z65 RN2048 C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 Baumer MHGE100 B5 Z65 RN2048 C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84379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b05410989efc26be682eb969915b176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4379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MHGE100 B5 Z65 RN2048 C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11112829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1986684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1986684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