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MHGP400 B5 Z160 HN4096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MHGP400 B5 Z160 HN4096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44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be0408fa00772c60edbca734ce79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44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MHGP400 B5 Z160 HN4096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11180814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4497076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4497076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