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EIL580P-TT12.5FQ.00064.B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EIL580P-TT12.5FQ.00064.B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fb40e0970c4ed137bb6e55eff81e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EIL580P-TT12.5FQ.00064.B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11201992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412596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412596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