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1024 H NI KR1 E 15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1024 H NI KR1 E 15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50c093e7d621c5df22364e45df58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1024 H NI KR1 E 15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11102968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