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70 A 4 Y 7 1024 H BI KR1 S 50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70 A 4 Y 7 1024 H BI KR1 S 50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58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fbfbf6384179e5395200e9d59771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5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70 A 4 Y 7 1024 H BI KR1 S 50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11058873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