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 DN 500 I 2nd shaft end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 DN 500 I 2nd shaft end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79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c97bc12cf1018a7e30f8700d8c5e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79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 DN 500 I 2nd shaft end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