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EIL580P-TT14.5PQ.00512.B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EIL580P-TT14.5PQ.00512.B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b5e5a8cdb5e395339ec8b4b85a39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EIL580P-TT14.5PQ.00512.B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