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EIL580-BT15.5RN.01500.A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EIL580-BT15.5RN.01500.A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0708da364a98048ad99ef8011473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EIL580-BT15.5RN.01500.A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