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EP58SC10-45-2F-N-24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EP58SC10-45-2F-N-24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0588dfc23430ec1022b80237a20a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EP58SC10-45-2F-N-24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A2500008199R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