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EP50S8-40-1R-N-5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EP50S8-40-1R-N-5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a2acc7d15e18ca98b86f0a64f533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EP50S8-40-1R-N-5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A2500007755R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