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E30S4-300-3-T-5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E30S4-300-3-T-5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e91e1c933b524c5fb0d08472f807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E30S4-300-3-T-5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A2500010041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