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LANBAO SPM-TNR-RG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LANBAO SPM-TNR-RG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bff9db7fb10d48ef0f6411995c3e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SPM-TNR-RG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