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для дверей Pepperl Fuchs TopScan-S-MS/L750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для дверей Pepperl Fuchs TopScan-S-MS/L750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185c1557fb674891eca46f36a580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TopScan-S-MS/L750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205834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