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для дверей Pepperl Fuchs TopScan-S-M2S/L750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для дверей Pepperl Fuchs TopScan-S-M2S/L750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5aa57ce195816b09ad05ff67790b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TopScan-S-M2S/L750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201802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