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MAR1216NX485Q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MAR1216NX485Q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29e6a4be236da6a9ae9c616f5d6f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MAR1216NX485Q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