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CSL505-R50-1550-M8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CSL505-R50-1550-M8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a40c3f6e3fc7b80e7435732a5dd20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CSL505-R50-1550-M8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299924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299924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