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PDIS43UM4.5M3-10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PDIS43UM4.5M3-10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PDIS43UM4.5M3-10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65922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2677600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2677600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