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CSL710-R05-2960.A/L-M12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CSL710-R05-2960.A/L-M12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3690d44b0faa80d5ee326c8aa657b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CSL710-R05-2960.A/L-M12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2469580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2469580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