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GF-LB-SI-450-IQ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GF-LB-SI-450-IQ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5fd4108f6b28821d7bdd9b8ef5b6d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GF-LB-SI-450-IQ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858940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858940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