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BMRL632A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BMRL632A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98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cf57f57d7c232cc4c19f8632e8781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98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BMRL632A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39922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