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18-2,3-20,0-K4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18-2,3-20,0-K4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11d31b5341a34fd36b944f2381e2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18-2,3-20,0-K4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212398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