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CSL505-R05-275-M8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CSL505-R05-275-M8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216d2ccfdede8ba19149146f419ae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CSL505-R05-275-M8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389192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389192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