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LMR 18-2,3-0,5-K2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LMR 18-2,3-0,5-K2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80f62368c81ee548f19e36b18d43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LMR 18-2,3-0,5-K2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021929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