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KHE-C01-2,2-2,0-K121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KHE-C01-2,2-2,0-K121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fc9f8eb6f1143b4b462a945d0dac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KHE-C01-2,2-2,0-K121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