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161-156-202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161-156-202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4a1ff1379d038553d90e8289cbfbd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161-156-202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