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18-1,9-0,5-K8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18-1,9-0,5-K8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2fa128240ac79a4720d3b962917d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18-1,9-0,5-K8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021890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