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KLR-C09-1,25-3,0-K74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KLR-C09-1,25-3,0-K74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8054d2c147600d1001ab59c2adeb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KLR-C09-1,25-3,0-K74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817621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