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Wenglor 111-106-201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Wenglor 111-106-201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6576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3d2b129f90721af16e82640376ce048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6576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111-106-201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106114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41200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41200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