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KLR-C04-1,25-2,0-K80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KLR-C04-1,25-2,0-K80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c97cef5354ce220259d837d36071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KLR-C04-1,25-2,0-K80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