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LHR 00-1,1-1,0-K1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LHR 00-1,1-1,0-K1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1733cafb1375e7987781931c712c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LHR 00-1,1-1,0-K1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198949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