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CSL710-T20-1270.A-M12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CSL710-T20-1270.A-M12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501e80b65580ff23d95f13c086a9d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CSL710-T20-1270.A-M12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470292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470292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