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Glass fiber optic LCR 18-2,3-1,0-K8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Glass fiber optic LCR 18-2,3-1,0-K8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2d4ebdbda41dddb38a523ab2fe530a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LCR 18-2,3-1,0-K8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050050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